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0F" w:rsidRPr="00976D2A" w:rsidRDefault="00976D2A" w:rsidP="00976D2A">
      <w:pPr>
        <w:ind w:left="851" w:hanging="851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inline distT="0" distB="0" distL="0" distR="0" wp14:anchorId="6C5DC869" wp14:editId="64DE66D1">
                <wp:extent cx="5608320" cy="861060"/>
                <wp:effectExtent l="9525" t="95250" r="9461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8320" cy="861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6D2A" w:rsidRDefault="00976D2A" w:rsidP="00976D2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Песочная терапия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5DC86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41.6pt;height: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" filled="f" stroked="f">
                <o:lock v:ext="edit" shapetype="t"/>
                <v:textbox style="mso-fit-shape-to-text:t">
                  <w:txbxContent>
                    <w:p w:rsidR="00976D2A" w:rsidRDefault="00976D2A" w:rsidP="00976D2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Песочная терапия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7B0F" w:rsidRPr="00976D2A" w:rsidRDefault="00976D2A" w:rsidP="00F17B0F">
      <w:pPr>
        <w:rPr>
          <w:rFonts w:ascii="Times New Roman" w:hAnsi="Times New Roman" w:cs="Times New Roman"/>
          <w:b/>
          <w:sz w:val="32"/>
          <w:szCs w:val="32"/>
        </w:rPr>
      </w:pPr>
      <w:r w:rsidRPr="00976D2A">
        <w:rPr>
          <w:rFonts w:ascii="Times New Roman" w:hAnsi="Times New Roman" w:cs="Times New Roman"/>
          <w:b/>
          <w:sz w:val="32"/>
          <w:szCs w:val="32"/>
        </w:rPr>
        <w:t>Педагог: Карякина Алла Анатольевна</w:t>
      </w:r>
    </w:p>
    <w:p w:rsidR="00F17B0F" w:rsidRPr="00976D2A" w:rsidRDefault="00923ABA" w:rsidP="00F17B0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7216" behindDoc="0" locked="0" layoutInCell="1" allowOverlap="1" wp14:anchorId="1FC17F98" wp14:editId="5D48A915">
            <wp:simplePos x="0" y="0"/>
            <wp:positionH relativeFrom="column">
              <wp:posOffset>3263265</wp:posOffset>
            </wp:positionH>
            <wp:positionV relativeFrom="paragraph">
              <wp:posOffset>16510</wp:posOffset>
            </wp:positionV>
            <wp:extent cx="3347085" cy="2673350"/>
            <wp:effectExtent l="19050" t="0" r="5715" b="0"/>
            <wp:wrapThrough wrapText="bothSides">
              <wp:wrapPolygon edited="1">
                <wp:start x="-200" y="0"/>
                <wp:lineTo x="-6940" y="25988"/>
                <wp:lineTo x="21587" y="21419"/>
                <wp:lineTo x="21587" y="0"/>
                <wp:lineTo x="-200" y="0"/>
              </wp:wrapPolygon>
            </wp:wrapThrough>
            <wp:docPr id="2" name="Рисунок 7" descr="C:\Users\1\Desktop\картинки\1378884202_shutterstock_47854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картинки\1378884202_shutterstock_4785417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67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F17B0F" w:rsidRPr="00976D2A">
        <w:rPr>
          <w:rFonts w:ascii="Times New Roman" w:hAnsi="Times New Roman" w:cs="Times New Roman"/>
          <w:b/>
          <w:sz w:val="32"/>
          <w:szCs w:val="32"/>
        </w:rPr>
        <w:t>Стоимость:</w:t>
      </w:r>
      <w:r w:rsidR="00976D2A" w:rsidRPr="00976D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1755" w:rsidRPr="00976D2A">
        <w:rPr>
          <w:rFonts w:ascii="Times New Roman" w:hAnsi="Times New Roman" w:cs="Times New Roman"/>
          <w:b/>
          <w:sz w:val="32"/>
          <w:szCs w:val="32"/>
        </w:rPr>
        <w:t>200</w:t>
      </w:r>
      <w:r w:rsidR="00976D2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17B0F" w:rsidRPr="00976D2A">
        <w:rPr>
          <w:rFonts w:ascii="Times New Roman" w:hAnsi="Times New Roman" w:cs="Times New Roman"/>
          <w:b/>
          <w:sz w:val="32"/>
          <w:szCs w:val="32"/>
        </w:rPr>
        <w:t>руб</w:t>
      </w:r>
      <w:proofErr w:type="spellEnd"/>
      <w:r w:rsidR="00FC1A59" w:rsidRPr="00976D2A">
        <w:rPr>
          <w:rFonts w:ascii="Times New Roman" w:hAnsi="Times New Roman" w:cs="Times New Roman"/>
          <w:b/>
          <w:sz w:val="32"/>
          <w:szCs w:val="32"/>
        </w:rPr>
        <w:t>/час</w:t>
      </w:r>
    </w:p>
    <w:p w:rsidR="00284421" w:rsidRDefault="00284421" w:rsidP="002844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84421" w:rsidRPr="00284421" w:rsidRDefault="00284421" w:rsidP="00284421">
      <w:pPr>
        <w:pStyle w:val="a5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284421">
        <w:rPr>
          <w:b/>
          <w:color w:val="FF0000"/>
          <w:sz w:val="32"/>
          <w:szCs w:val="32"/>
        </w:rPr>
        <w:t>Чем же полезны занятия с песком и песочная терапия</w:t>
      </w:r>
      <w:r w:rsidR="00976D2A">
        <w:rPr>
          <w:b/>
          <w:color w:val="FF0000"/>
          <w:sz w:val="32"/>
          <w:szCs w:val="32"/>
        </w:rPr>
        <w:t>?</w:t>
      </w:r>
    </w:p>
    <w:p w:rsidR="00284421" w:rsidRPr="00284421" w:rsidRDefault="00284421" w:rsidP="00284421">
      <w:pPr>
        <w:pStyle w:val="a5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284421" w:rsidRPr="00B80D32" w:rsidRDefault="00284421" w:rsidP="002844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0D32">
        <w:rPr>
          <w:sz w:val="28"/>
          <w:szCs w:val="28"/>
        </w:rPr>
        <w:t xml:space="preserve">Занятия с песком - </w:t>
      </w:r>
      <w:r w:rsidRPr="00B80D32">
        <w:rPr>
          <w:rStyle w:val="a6"/>
          <w:sz w:val="28"/>
          <w:szCs w:val="28"/>
        </w:rPr>
        <w:t>развивает тактильную чувствительность и моторику пальцев</w:t>
      </w:r>
      <w:r w:rsidRPr="00B80D32">
        <w:rPr>
          <w:sz w:val="28"/>
          <w:szCs w:val="28"/>
        </w:rPr>
        <w:t xml:space="preserve">, </w:t>
      </w:r>
      <w:r w:rsidRPr="00B80D32">
        <w:rPr>
          <w:rStyle w:val="a6"/>
          <w:sz w:val="28"/>
          <w:szCs w:val="28"/>
        </w:rPr>
        <w:t>пространственное восприятие, мышление и внимание</w:t>
      </w:r>
      <w:r w:rsidRPr="00B80D32">
        <w:rPr>
          <w:sz w:val="28"/>
          <w:szCs w:val="28"/>
        </w:rPr>
        <w:t>,</w:t>
      </w:r>
      <w:r w:rsidRPr="00B80D32">
        <w:rPr>
          <w:rStyle w:val="a6"/>
          <w:sz w:val="28"/>
          <w:szCs w:val="28"/>
        </w:rPr>
        <w:t xml:space="preserve"> воображение и фантазию</w:t>
      </w:r>
      <w:r>
        <w:rPr>
          <w:sz w:val="28"/>
          <w:szCs w:val="28"/>
        </w:rPr>
        <w:t xml:space="preserve"> - все это вместе</w:t>
      </w:r>
      <w:r w:rsidRPr="00B80D32">
        <w:rPr>
          <w:sz w:val="28"/>
          <w:szCs w:val="28"/>
        </w:rPr>
        <w:t xml:space="preserve"> способствует </w:t>
      </w:r>
      <w:r w:rsidRPr="00B80D32">
        <w:rPr>
          <w:rStyle w:val="a6"/>
          <w:sz w:val="28"/>
          <w:szCs w:val="28"/>
        </w:rPr>
        <w:t>гармоничному развитию личности ребенка</w:t>
      </w:r>
      <w:r w:rsidRPr="00B80D32">
        <w:rPr>
          <w:sz w:val="28"/>
          <w:szCs w:val="28"/>
        </w:rPr>
        <w:t xml:space="preserve">. К этому списку можно добавить, что при занятиях с песком </w:t>
      </w:r>
      <w:r w:rsidRPr="00B80D32">
        <w:rPr>
          <w:rStyle w:val="a6"/>
          <w:sz w:val="28"/>
          <w:szCs w:val="28"/>
        </w:rPr>
        <w:t>развивается умение адаптироваться в меняющихся усло</w:t>
      </w:r>
      <w:r>
        <w:rPr>
          <w:rStyle w:val="a6"/>
          <w:sz w:val="28"/>
          <w:szCs w:val="28"/>
        </w:rPr>
        <w:t>виях, исследовательский интерес и</w:t>
      </w:r>
      <w:r w:rsidRPr="00B80D32">
        <w:rPr>
          <w:rStyle w:val="a6"/>
          <w:sz w:val="28"/>
          <w:szCs w:val="28"/>
        </w:rPr>
        <w:t xml:space="preserve"> познавательная активность.</w:t>
      </w:r>
    </w:p>
    <w:p w:rsidR="00284421" w:rsidRPr="00481637" w:rsidRDefault="00284421" w:rsidP="002844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481637">
        <w:rPr>
          <w:sz w:val="28"/>
          <w:szCs w:val="28"/>
          <w:u w:val="single"/>
        </w:rPr>
        <w:t xml:space="preserve">НО ЭТО ЕЩЕ НЕ ВСЁ!!!  </w:t>
      </w:r>
    </w:p>
    <w:p w:rsidR="00284421" w:rsidRPr="00B80D32" w:rsidRDefault="00284421" w:rsidP="002844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0D32">
        <w:rPr>
          <w:sz w:val="28"/>
          <w:szCs w:val="28"/>
        </w:rPr>
        <w:t xml:space="preserve">Вы знаете о направлении </w:t>
      </w:r>
      <w:r w:rsidRPr="00B80D32">
        <w:rPr>
          <w:rStyle w:val="a6"/>
          <w:sz w:val="28"/>
          <w:szCs w:val="28"/>
        </w:rPr>
        <w:t xml:space="preserve">песочной психотерапии </w:t>
      </w:r>
      <w:r w:rsidRPr="00B80D32">
        <w:rPr>
          <w:sz w:val="28"/>
          <w:szCs w:val="28"/>
        </w:rPr>
        <w:t xml:space="preserve">и </w:t>
      </w:r>
      <w:proofErr w:type="spellStart"/>
      <w:r w:rsidRPr="00B80D32">
        <w:rPr>
          <w:sz w:val="28"/>
          <w:szCs w:val="28"/>
        </w:rPr>
        <w:t>психокоррекции</w:t>
      </w:r>
      <w:proofErr w:type="spellEnd"/>
      <w:r w:rsidRPr="00B80D32">
        <w:rPr>
          <w:sz w:val="28"/>
          <w:szCs w:val="28"/>
        </w:rPr>
        <w:t xml:space="preserve">? Это новый (ему не более 30 лет), но очень актуальный в наше время </w:t>
      </w:r>
      <w:r w:rsidRPr="00B80D32">
        <w:rPr>
          <w:rStyle w:val="a6"/>
          <w:sz w:val="28"/>
          <w:szCs w:val="28"/>
        </w:rPr>
        <w:t>способ снимать психологическое напряжение, избегать депрессивных состояний, страхов и фобий, успокаиваться, гармонизировать внутренний мир, поднимать себе настроение.</w:t>
      </w:r>
      <w:r w:rsidRPr="00B80D32">
        <w:rPr>
          <w:sz w:val="28"/>
          <w:szCs w:val="28"/>
        </w:rPr>
        <w:t xml:space="preserve"> Уже в течение часа </w:t>
      </w:r>
      <w:r>
        <w:rPr>
          <w:sz w:val="28"/>
          <w:szCs w:val="28"/>
        </w:rPr>
        <w:t>занятий с</w:t>
      </w:r>
      <w:r w:rsidRPr="00B80D32">
        <w:rPr>
          <w:sz w:val="28"/>
          <w:szCs w:val="28"/>
        </w:rPr>
        <w:t xml:space="preserve"> песком стабилизируются все физические и эмоциональные процессы.  </w:t>
      </w:r>
    </w:p>
    <w:p w:rsidR="00284421" w:rsidRDefault="00284421" w:rsidP="00284421">
      <w:pPr>
        <w:pStyle w:val="a5"/>
        <w:spacing w:before="0" w:beforeAutospacing="0" w:after="0" w:afterAutospacing="0"/>
        <w:ind w:firstLine="708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Данные занятия </w:t>
      </w:r>
      <w:r>
        <w:rPr>
          <w:rStyle w:val="a6"/>
          <w:sz w:val="28"/>
          <w:szCs w:val="28"/>
        </w:rPr>
        <w:t>особенно рекомендую</w:t>
      </w:r>
      <w:r w:rsidRPr="00B80D32">
        <w:rPr>
          <w:rStyle w:val="a6"/>
          <w:sz w:val="28"/>
          <w:szCs w:val="28"/>
        </w:rPr>
        <w:t xml:space="preserve">тся специалистами для </w:t>
      </w:r>
      <w:proofErr w:type="spellStart"/>
      <w:r w:rsidRPr="00B80D32">
        <w:rPr>
          <w:rStyle w:val="a6"/>
          <w:sz w:val="28"/>
          <w:szCs w:val="28"/>
        </w:rPr>
        <w:t>гиперактивных</w:t>
      </w:r>
      <w:proofErr w:type="spellEnd"/>
      <w:r w:rsidRPr="00B80D32">
        <w:rPr>
          <w:rStyle w:val="a6"/>
          <w:sz w:val="28"/>
          <w:szCs w:val="28"/>
        </w:rPr>
        <w:t xml:space="preserve"> и </w:t>
      </w:r>
      <w:proofErr w:type="spellStart"/>
      <w:r w:rsidRPr="00B80D32">
        <w:rPr>
          <w:rStyle w:val="a6"/>
          <w:sz w:val="28"/>
          <w:szCs w:val="28"/>
        </w:rPr>
        <w:t>сверхвозбудимых</w:t>
      </w:r>
      <w:proofErr w:type="spellEnd"/>
      <w:r w:rsidRPr="00B80D32">
        <w:rPr>
          <w:rStyle w:val="a6"/>
          <w:sz w:val="28"/>
          <w:szCs w:val="28"/>
        </w:rPr>
        <w:t xml:space="preserve"> детей,</w:t>
      </w:r>
      <w:r w:rsidRPr="00B80D32">
        <w:rPr>
          <w:sz w:val="28"/>
          <w:szCs w:val="28"/>
        </w:rPr>
        <w:t xml:space="preserve"> ведь оно помогает </w:t>
      </w:r>
      <w:r w:rsidRPr="00B80D32">
        <w:rPr>
          <w:rStyle w:val="a6"/>
          <w:sz w:val="28"/>
          <w:szCs w:val="28"/>
        </w:rPr>
        <w:t>лучше понять свои чувства и чувства других людей, получить необходимые навыки социального общения, выработать позитивное отношение к себе и окружающим.</w:t>
      </w:r>
    </w:p>
    <w:p w:rsidR="00F17B0F" w:rsidRPr="00976D2A" w:rsidRDefault="00284421" w:rsidP="00284421">
      <w:pPr>
        <w:pStyle w:val="a5"/>
        <w:spacing w:before="0" w:beforeAutospacing="0" w:after="0" w:afterAutospacing="0"/>
        <w:ind w:firstLine="708"/>
        <w:jc w:val="both"/>
        <w:rPr>
          <w:b/>
          <w:bCs/>
          <w:sz w:val="40"/>
          <w:szCs w:val="40"/>
        </w:rPr>
      </w:pPr>
      <w:r w:rsidRPr="00976D2A">
        <w:rPr>
          <w:rStyle w:val="a6"/>
          <w:sz w:val="40"/>
          <w:szCs w:val="40"/>
        </w:rPr>
        <w:t>Подарите вашему ребенку возможность окунуться в мир песочной терапии – стать более уравновешенным, коммуникабельным и творческим человеком!!!</w:t>
      </w:r>
    </w:p>
    <w:sectPr w:rsidR="00F17B0F" w:rsidRPr="00976D2A" w:rsidSect="00F17B0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0F"/>
    <w:rsid w:val="00187052"/>
    <w:rsid w:val="00284421"/>
    <w:rsid w:val="002C103C"/>
    <w:rsid w:val="00481637"/>
    <w:rsid w:val="006674D1"/>
    <w:rsid w:val="00923ABA"/>
    <w:rsid w:val="00976D2A"/>
    <w:rsid w:val="009E1755"/>
    <w:rsid w:val="00DB189A"/>
    <w:rsid w:val="00E24DB9"/>
    <w:rsid w:val="00F02A28"/>
    <w:rsid w:val="00F17B0F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6224-2BF7-45F3-9817-843EB24F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B0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84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UserPC</cp:lastModifiedBy>
  <cp:revision>3</cp:revision>
  <cp:lastPrinted>2015-10-04T17:10:00Z</cp:lastPrinted>
  <dcterms:created xsi:type="dcterms:W3CDTF">2017-09-19T06:20:00Z</dcterms:created>
  <dcterms:modified xsi:type="dcterms:W3CDTF">2017-09-19T06:21:00Z</dcterms:modified>
</cp:coreProperties>
</file>